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A10B0" w14:textId="77777777" w:rsidR="0065259D" w:rsidRDefault="0065259D" w:rsidP="0065259D">
      <w:pPr>
        <w:pStyle w:val="a4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14:paraId="671F16E3" w14:textId="77777777" w:rsidR="0065259D" w:rsidRDefault="0065259D" w:rsidP="0065259D">
      <w:pPr>
        <w:pStyle w:val="a6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2EBDF27C" w14:textId="77777777" w:rsidR="0065259D" w:rsidRDefault="0065259D" w:rsidP="0065259D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480C47BA" w14:textId="77777777" w:rsidR="0065259D" w:rsidRDefault="0065259D" w:rsidP="0065259D">
      <w:pPr>
        <w:pStyle w:val="a6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https://ds200-krasnoyarsk-r04.gosweb.gosuslugi.ru/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dou200@mailkrsk.ru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1A288BC1" w14:textId="77777777" w:rsidR="0065259D" w:rsidRDefault="0065259D" w:rsidP="0065259D">
      <w:pPr>
        <w:pStyle w:val="a6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20863525" w14:textId="39DBD5A3" w:rsidR="0065259D" w:rsidRDefault="0065259D" w:rsidP="006525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2D34" wp14:editId="359F430B">
                <wp:simplePos x="0" y="0"/>
                <wp:positionH relativeFrom="column">
                  <wp:posOffset>-73025</wp:posOffset>
                </wp:positionH>
                <wp:positionV relativeFrom="paragraph">
                  <wp:posOffset>136525</wp:posOffset>
                </wp:positionV>
                <wp:extent cx="6002655" cy="0"/>
                <wp:effectExtent l="0" t="0" r="0" b="0"/>
                <wp:wrapNone/>
                <wp:docPr id="36568083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0CE6A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5pt;margin-top:10.75pt;width:47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" strokeweight=".26467mm"/>
            </w:pict>
          </mc:Fallback>
        </mc:AlternateContent>
      </w:r>
    </w:p>
    <w:p w14:paraId="6771F3C6" w14:textId="74EB5CAD" w:rsidR="0016753C" w:rsidRPr="0016753C" w:rsidRDefault="0016753C" w:rsidP="00D77E4B">
      <w:pPr>
        <w:jc w:val="center"/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>Консультация для родителей</w:t>
      </w:r>
    </w:p>
    <w:p w14:paraId="19A1D47D" w14:textId="044F3DC8" w:rsidR="0016753C" w:rsidRDefault="0016753C" w:rsidP="00D77E4B">
      <w:pPr>
        <w:jc w:val="center"/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 xml:space="preserve">«Игры </w:t>
      </w:r>
      <w:r w:rsidR="00267BF7">
        <w:rPr>
          <w:b/>
          <w:sz w:val="32"/>
          <w:szCs w:val="32"/>
        </w:rPr>
        <w:t>как средство</w:t>
      </w:r>
      <w:r w:rsidRPr="0016753C">
        <w:rPr>
          <w:b/>
          <w:sz w:val="32"/>
          <w:szCs w:val="32"/>
        </w:rPr>
        <w:t xml:space="preserve"> развития речи детей дошкольного возраста»</w:t>
      </w:r>
    </w:p>
    <w:p w14:paraId="07FF6E47" w14:textId="77777777" w:rsidR="00B032D0" w:rsidRPr="0016753C" w:rsidRDefault="00B032D0" w:rsidP="00D77E4B">
      <w:pPr>
        <w:jc w:val="center"/>
        <w:rPr>
          <w:b/>
          <w:sz w:val="32"/>
          <w:szCs w:val="32"/>
        </w:rPr>
      </w:pPr>
    </w:p>
    <w:p w14:paraId="706185EA" w14:textId="6F01C88B" w:rsidR="0016753C" w:rsidRPr="00350A6B" w:rsidRDefault="00B032D0" w:rsidP="00350A6B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350A6B">
        <w:t xml:space="preserve">Подготовила </w:t>
      </w:r>
      <w:r w:rsidR="00267BF7" w:rsidRPr="00350A6B">
        <w:t xml:space="preserve"> и провела</w:t>
      </w:r>
      <w:r w:rsidRPr="00350A6B">
        <w:t xml:space="preserve">: </w:t>
      </w:r>
      <w:proofErr w:type="gramStart"/>
      <w:r w:rsidRPr="00350A6B">
        <w:rPr>
          <w:lang w:val="en-US"/>
        </w:rPr>
        <w:t>C</w:t>
      </w:r>
      <w:proofErr w:type="spellStart"/>
      <w:r w:rsidRPr="00350A6B">
        <w:t>ередина</w:t>
      </w:r>
      <w:proofErr w:type="spellEnd"/>
      <w:r w:rsidRPr="00350A6B">
        <w:t xml:space="preserve"> Т.А.</w:t>
      </w:r>
      <w:proofErr w:type="gramEnd"/>
    </w:p>
    <w:p w14:paraId="533109D5" w14:textId="77777777" w:rsidR="00B032D0" w:rsidRPr="00267BF7" w:rsidRDefault="00B032D0" w:rsidP="00350A6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8B2DE86" w14:textId="327760C0" w:rsidR="00267BF7" w:rsidRPr="00267BF7" w:rsidRDefault="00267BF7" w:rsidP="00350A6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14:paraId="685B5F49" w14:textId="310F9CE9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14:paraId="14636856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14:paraId="06B26766" w14:textId="3CB0C9D2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</w:t>
      </w:r>
      <w:proofErr w:type="gramStart"/>
      <w:r w:rsidRPr="00267BF7">
        <w:rPr>
          <w:sz w:val="28"/>
          <w:szCs w:val="28"/>
        </w:rPr>
        <w:t>Важное значение</w:t>
      </w:r>
      <w:proofErr w:type="gramEnd"/>
      <w:r w:rsidRPr="00267BF7">
        <w:rPr>
          <w:sz w:val="28"/>
          <w:szCs w:val="28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14:paraId="053557A6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14:paraId="6A70397E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267BF7">
        <w:rPr>
          <w:sz w:val="28"/>
          <w:szCs w:val="28"/>
        </w:rPr>
        <w:t>услышанном</w:t>
      </w:r>
      <w:proofErr w:type="gramEnd"/>
      <w:r w:rsidRPr="00267BF7">
        <w:rPr>
          <w:sz w:val="28"/>
          <w:szCs w:val="28"/>
        </w:rPr>
        <w:t xml:space="preserve"> (увиденном), наводящими вопросами активизируя коммуникативную функцию. В </w:t>
      </w:r>
      <w:r w:rsidRPr="00267BF7">
        <w:rPr>
          <w:sz w:val="28"/>
          <w:szCs w:val="28"/>
        </w:rPr>
        <w:lastRenderedPageBreak/>
        <w:t>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14:paraId="6E5A8DD5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</w:t>
      </w:r>
    </w:p>
    <w:p w14:paraId="23001646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Этот приём имеет </w:t>
      </w:r>
      <w:proofErr w:type="gramStart"/>
      <w:r w:rsidRPr="00267BF7">
        <w:rPr>
          <w:sz w:val="28"/>
          <w:szCs w:val="28"/>
        </w:rPr>
        <w:t>важное значение</w:t>
      </w:r>
      <w:proofErr w:type="gramEnd"/>
      <w:r w:rsidRPr="00267BF7">
        <w:rPr>
          <w:sz w:val="28"/>
          <w:szCs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267BF7">
        <w:rPr>
          <w:sz w:val="28"/>
          <w:szCs w:val="28"/>
        </w:rPr>
        <w:t>договаривания</w:t>
      </w:r>
      <w:proofErr w:type="spellEnd"/>
      <w:r w:rsidRPr="00267BF7">
        <w:rPr>
          <w:sz w:val="28"/>
          <w:szCs w:val="28"/>
        </w:rPr>
        <w:t xml:space="preserve"> (</w:t>
      </w:r>
      <w:proofErr w:type="spellStart"/>
      <w:r w:rsidRPr="00267BF7">
        <w:rPr>
          <w:sz w:val="28"/>
          <w:szCs w:val="28"/>
        </w:rPr>
        <w:t>потешки</w:t>
      </w:r>
      <w:proofErr w:type="spellEnd"/>
      <w:r w:rsidRPr="00267BF7">
        <w:rPr>
          <w:sz w:val="28"/>
          <w:szCs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14:paraId="55633280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14:paraId="599545BF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14:paraId="4EA183C8" w14:textId="3F12C14A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Игра помогает </w:t>
      </w:r>
      <w:r w:rsidR="00267BF7" w:rsidRPr="00267BF7">
        <w:rPr>
          <w:sz w:val="28"/>
          <w:szCs w:val="28"/>
        </w:rPr>
        <w:t>увеличить</w:t>
      </w:r>
      <w:r w:rsidRPr="00267BF7">
        <w:rPr>
          <w:sz w:val="28"/>
          <w:szCs w:val="28"/>
        </w:rPr>
        <w:t xml:space="preserve"> словарный запас</w:t>
      </w:r>
      <w:proofErr w:type="gramStart"/>
      <w:r w:rsidRPr="00267BF7">
        <w:rPr>
          <w:sz w:val="28"/>
          <w:szCs w:val="28"/>
        </w:rPr>
        <w:t xml:space="preserve"> </w:t>
      </w:r>
      <w:r w:rsidR="00267BF7" w:rsidRPr="00267BF7">
        <w:rPr>
          <w:sz w:val="28"/>
          <w:szCs w:val="28"/>
        </w:rPr>
        <w:t>.</w:t>
      </w:r>
      <w:proofErr w:type="gramEnd"/>
      <w:r w:rsidRPr="00267BF7">
        <w:rPr>
          <w:sz w:val="28"/>
          <w:szCs w:val="28"/>
        </w:rPr>
        <w:t xml:space="preserve"> </w:t>
      </w:r>
    </w:p>
    <w:p w14:paraId="1F73448E" w14:textId="77777777" w:rsidR="00267BF7" w:rsidRPr="00267BF7" w:rsidRDefault="0016753C" w:rsidP="00267B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Как игра</w:t>
      </w:r>
      <w:r w:rsidR="00267BF7" w:rsidRPr="00267BF7">
        <w:rPr>
          <w:sz w:val="28"/>
          <w:szCs w:val="28"/>
        </w:rPr>
        <w:t>ть</w:t>
      </w:r>
      <w:r w:rsidRPr="00267BF7">
        <w:rPr>
          <w:sz w:val="28"/>
          <w:szCs w:val="28"/>
        </w:rPr>
        <w:t>: нужно назвать как можно больше прилагательных, описывающих предмет. Какой он?</w:t>
      </w:r>
    </w:p>
    <w:p w14:paraId="4BF51D59" w14:textId="5F2B694B" w:rsidR="00267BF7" w:rsidRPr="00267BF7" w:rsidRDefault="00267BF7" w:rsidP="00267B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Стакан — стеклянный, высокий, широкий, прозрачный, хрупкий, красивый.</w:t>
      </w:r>
    </w:p>
    <w:p w14:paraId="05F28E4A" w14:textId="2419BB0D" w:rsidR="00267BF7" w:rsidRPr="00267BF7" w:rsidRDefault="00267BF7" w:rsidP="00267B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Карандаш — острый, желтый, деревянный, длинный.</w:t>
      </w:r>
    </w:p>
    <w:p w14:paraId="0D5553D2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Машинка — пожарная, красная, железная, быстрая, большая.</w:t>
      </w:r>
    </w:p>
    <w:p w14:paraId="7E7DE852" w14:textId="77777777" w:rsidR="00267BF7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Мишка — пушистый, мягкий, теплый, смешной.</w:t>
      </w:r>
      <w:r w:rsidR="00267BF7" w:rsidRPr="00267BF7">
        <w:rPr>
          <w:sz w:val="28"/>
          <w:szCs w:val="28"/>
        </w:rPr>
        <w:t xml:space="preserve">    </w:t>
      </w:r>
    </w:p>
    <w:p w14:paraId="3EE34D3B" w14:textId="4E8925DA" w:rsidR="00267BF7" w:rsidRPr="00267BF7" w:rsidRDefault="00267BF7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Закрепляем: играем в игру «Что? Кто? Что делает? Какой?». </w:t>
      </w:r>
      <w:proofErr w:type="gramStart"/>
      <w:r w:rsidRPr="00267BF7">
        <w:rPr>
          <w:sz w:val="28"/>
          <w:szCs w:val="28"/>
        </w:rPr>
        <w:t>Например: машина - металлическая, едет, гудит и т. д. Кто больше назовет слов, тот и победил.</w:t>
      </w:r>
      <w:proofErr w:type="gramEnd"/>
    </w:p>
    <w:p w14:paraId="49121AA0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Меняйтесь ролями. Играйте наоборот. Вы говорите: круглый, красный, резиновый, легкий, воздушный (шар). Ребенок отгадывает.</w:t>
      </w:r>
    </w:p>
    <w:p w14:paraId="7738921C" w14:textId="7EC850FD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Не забывайте играть в эту игру в магазине, описывая овощи, фрукты и т. д., на улице, описывая песок, воду, погоду</w:t>
      </w:r>
      <w:r w:rsidR="00267BF7" w:rsidRPr="00267BF7">
        <w:rPr>
          <w:sz w:val="28"/>
          <w:szCs w:val="28"/>
        </w:rPr>
        <w:t>.</w:t>
      </w:r>
    </w:p>
    <w:p w14:paraId="504A2419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Игра учит употреблять в речи слова противоположного значения: формирует наглядно-образное мышление.</w:t>
      </w:r>
    </w:p>
    <w:p w14:paraId="4757AA86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Скажу я слово «высоко»,</w:t>
      </w:r>
    </w:p>
    <w:p w14:paraId="0935AF8C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lastRenderedPageBreak/>
        <w:t>А ты ответишь — (низко).</w:t>
      </w:r>
    </w:p>
    <w:p w14:paraId="6B9C51AB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Скажу я слово «далеко»,</w:t>
      </w:r>
    </w:p>
    <w:p w14:paraId="66F5F5B8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А ты ответишь — (близко)</w:t>
      </w:r>
    </w:p>
    <w:p w14:paraId="618B7904" w14:textId="65D80533" w:rsidR="0016753C" w:rsidRPr="00267BF7" w:rsidRDefault="0016753C" w:rsidP="00267BF7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</w:t>
      </w:r>
    </w:p>
    <w:p w14:paraId="3EAE6AFD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Как играем: покажите шкатулку, скажите, что в ней живут сказки. Начните рассказывать одну из них:</w:t>
      </w:r>
    </w:p>
    <w:p w14:paraId="444B5243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Стоит в поле теремок-теремок.</w:t>
      </w:r>
    </w:p>
    <w:p w14:paraId="189FB2D4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Он не низок, не высок.</w:t>
      </w:r>
    </w:p>
    <w:p w14:paraId="419C245D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Бежит мимо мышка-норушка:</w:t>
      </w:r>
    </w:p>
    <w:p w14:paraId="1E2BEA37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«Тук-тук, кто в теремочке живет?».</w:t>
      </w:r>
    </w:p>
    <w:p w14:paraId="15C4FF13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- Как называется эта сказка?</w:t>
      </w:r>
    </w:p>
    <w:p w14:paraId="417A2D21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- О чем в ней говорится?</w:t>
      </w:r>
    </w:p>
    <w:p w14:paraId="072231CB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- Кто еще пришел в теремок?</w:t>
      </w:r>
    </w:p>
    <w:p w14:paraId="45DCF450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- Что случилось в конце? И т. д. </w:t>
      </w:r>
    </w:p>
    <w:p w14:paraId="48958A69" w14:textId="77777777" w:rsidR="0016753C" w:rsidRPr="00267BF7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7BF7">
        <w:rPr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14:paraId="2BEBC6D2" w14:textId="77777777" w:rsidR="0016753C" w:rsidRP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14:paraId="0F37369E" w14:textId="77777777" w:rsidR="0016753C" w:rsidRP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А можно разыграть сказку по ролям, будет еще лучше. Привлеките для этого всех членов семьи.</w:t>
      </w:r>
    </w:p>
    <w:p w14:paraId="5436F415" w14:textId="2D6A6E55" w:rsidR="0016753C" w:rsidRP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Закрепляем: в шкатулке живет много различных сказок</w:t>
      </w:r>
      <w:r w:rsidR="00267BF7" w:rsidRPr="00267BF7">
        <w:rPr>
          <w:sz w:val="28"/>
          <w:szCs w:val="28"/>
        </w:rPr>
        <w:t>.</w:t>
      </w:r>
      <w:r w:rsidRPr="00267BF7">
        <w:rPr>
          <w:sz w:val="28"/>
          <w:szCs w:val="28"/>
        </w:rPr>
        <w:t xml:space="preserve"> Хвалите ребенка за его рассказ.</w:t>
      </w:r>
    </w:p>
    <w:p w14:paraId="5B3EBBAB" w14:textId="77777777" w:rsidR="0016753C" w:rsidRP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Усложняем: можно придумать другое окончание сказки.</w:t>
      </w:r>
    </w:p>
    <w:p w14:paraId="534CCC69" w14:textId="77777777" w:rsidR="0016753C" w:rsidRP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Умелое использование всех перечисленных приёмов будет способствовать своевременному развитию речевой активности ваших детей.</w:t>
      </w:r>
    </w:p>
    <w:p w14:paraId="441F29AC" w14:textId="77777777" w:rsidR="00267BF7" w:rsidRDefault="0016753C" w:rsidP="0016753C">
      <w:pPr>
        <w:jc w:val="both"/>
        <w:rPr>
          <w:sz w:val="28"/>
          <w:szCs w:val="28"/>
        </w:rPr>
      </w:pPr>
      <w:r w:rsidRPr="00267BF7">
        <w:rPr>
          <w:sz w:val="28"/>
          <w:szCs w:val="28"/>
        </w:rPr>
        <w:t xml:space="preserve">     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14:paraId="033E63D5" w14:textId="77777777" w:rsidR="00054BB6" w:rsidRPr="00267BF7" w:rsidRDefault="00054BB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054BB6" w:rsidRPr="00267BF7" w:rsidSect="001675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C"/>
    <w:rsid w:val="00054BB6"/>
    <w:rsid w:val="0016753C"/>
    <w:rsid w:val="00184440"/>
    <w:rsid w:val="00267BF7"/>
    <w:rsid w:val="00350A6B"/>
    <w:rsid w:val="0065259D"/>
    <w:rsid w:val="00B032D0"/>
    <w:rsid w:val="00D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259D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65259D"/>
    <w:pPr>
      <w:autoSpaceDN w:val="0"/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652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65259D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259D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65259D"/>
    <w:pPr>
      <w:autoSpaceDN w:val="0"/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652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65259D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200@mailkrsk.ru" TargetMode="External"/><Relationship Id="rId5" Type="http://schemas.openxmlformats.org/officeDocument/2006/relationships/hyperlink" Target="https://ds200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795</Words>
  <Characters>6024</Characters>
  <Application>Microsoft Office Word</Application>
  <DocSecurity>0</DocSecurity>
  <Lines>143</Lines>
  <Paragraphs>100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user</cp:lastModifiedBy>
  <cp:revision>8</cp:revision>
  <dcterms:created xsi:type="dcterms:W3CDTF">2024-09-09T13:29:00Z</dcterms:created>
  <dcterms:modified xsi:type="dcterms:W3CDTF">2024-09-12T04:44:00Z</dcterms:modified>
</cp:coreProperties>
</file>